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64C00DBC" w:rsidR="00BD6BB1" w:rsidRPr="00F22266" w:rsidRDefault="00AA6BA2" w:rsidP="00BD6BB1">
            <w:pPr>
              <w:spacing w:after="0"/>
              <w:jc w:val="center"/>
              <w:rPr>
                <w:rFonts w:ascii="Times New Roman" w:hAnsi="Times New Roman" w:cs="Times New Roman"/>
                <w:b/>
                <w:bCs/>
                <w:sz w:val="26"/>
                <w:szCs w:val="26"/>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29BE96AE">
                      <wp:simplePos x="0" y="0"/>
                      <wp:positionH relativeFrom="column">
                        <wp:posOffset>723900</wp:posOffset>
                      </wp:positionH>
                      <wp:positionV relativeFrom="paragraph">
                        <wp:posOffset>170815</wp:posOffset>
                      </wp:positionV>
                      <wp:extent cx="1244600" cy="0"/>
                      <wp:effectExtent l="0" t="0" r="1270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5pt" to="1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"/>
                  </w:pict>
                </mc:Fallback>
              </mc:AlternateContent>
            </w:r>
            <w:r w:rsidR="00BD6BB1"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F22266">
              <w:rPr>
                <w:rFonts w:ascii="Times New Roman" w:hAnsi="Times New Roman" w:cs="Times New Roman"/>
                <w:b/>
                <w:bCs/>
                <w:sz w:val="26"/>
                <w:szCs w:val="26"/>
              </w:rPr>
              <w:t xml:space="preserve"> VŨ BẢN</w:t>
            </w:r>
          </w:p>
          <w:p w14:paraId="5D51305C" w14:textId="5888D6EF" w:rsidR="00BD6BB1" w:rsidRPr="00BD6BB1" w:rsidRDefault="00BD6BB1" w:rsidP="00BD6BB1">
            <w:pPr>
              <w:spacing w:after="0"/>
              <w:jc w:val="both"/>
              <w:rPr>
                <w:rFonts w:ascii="Times New Roman" w:hAnsi="Times New Roman" w:cs="Times New Roman"/>
                <w:sz w:val="28"/>
                <w:szCs w:val="28"/>
              </w:rPr>
            </w:pPr>
          </w:p>
          <w:p w14:paraId="0EB91C8E" w14:textId="0B8DD261"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Số</w:t>
            </w:r>
            <w:r w:rsidR="00F22266">
              <w:rPr>
                <w:rFonts w:ascii="Times New Roman" w:hAnsi="Times New Roman" w:cs="Times New Roman"/>
                <w:sz w:val="28"/>
                <w:szCs w:val="28"/>
              </w:rPr>
              <w:t>:......</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DE29D80" w:rsidR="00BD6BB1" w:rsidRPr="00BD6BB1" w:rsidRDefault="00BD6BB1" w:rsidP="00F22266">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r w:rsidR="00F22266">
              <w:rPr>
                <w:rFonts w:ascii="Times New Roman" w:hAnsi="Times New Roman" w:cs="Times New Roman"/>
                <w:i/>
                <w:sz w:val="28"/>
                <w:szCs w:val="28"/>
              </w:rPr>
              <w:t>Vũ Bản</w:t>
            </w:r>
            <w:r w:rsidRPr="00BD6BB1">
              <w:rPr>
                <w:rFonts w:ascii="Times New Roman" w:hAnsi="Times New Roman" w:cs="Times New Roman"/>
                <w:i/>
                <w:sz w:val="28"/>
                <w:szCs w:val="28"/>
              </w:rPr>
              <w:t xml:space="preserve">, ngày </w:t>
            </w:r>
            <w:r w:rsidR="00F22266">
              <w:rPr>
                <w:rFonts w:ascii="Times New Roman" w:hAnsi="Times New Roman" w:cs="Times New Roman"/>
                <w:i/>
                <w:sz w:val="28"/>
                <w:szCs w:val="28"/>
              </w:rPr>
              <w:t>09</w:t>
            </w:r>
            <w:r w:rsidR="00F22266">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65A72C73" w:rsidR="00ED44BB" w:rsidRPr="00E56BE9" w:rsidRDefault="00E56BE9" w:rsidP="00E56BE9">
      <w:pPr>
        <w:spacing w:after="0" w:line="240" w:lineRule="auto"/>
        <w:ind w:firstLine="709"/>
        <w:jc w:val="both"/>
        <w:rPr>
          <w:rFonts w:ascii="Times New Roman" w:eastAsia="Calibri" w:hAnsi="Times New Roman" w:cs="Times New Roman"/>
          <w:kern w:val="0"/>
          <w:sz w:val="28"/>
          <w:lang w:val="vi-VN"/>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sidR="006261E4">
        <w:rPr>
          <w:rFonts w:ascii="Times New Roman" w:eastAsia="Calibri" w:hAnsi="Times New Roman" w:cs="Times New Roman"/>
          <w:kern w:val="0"/>
          <w:sz w:val="28"/>
          <w14:ligatures w14:val="none"/>
        </w:rPr>
        <w:t xml:space="preserve">: Đảng ủy, UBND xã </w:t>
      </w:r>
      <w:r w:rsidR="00D16C46">
        <w:rPr>
          <w:rFonts w:ascii="Times New Roman" w:eastAsia="Calibri" w:hAnsi="Times New Roman" w:cs="Times New Roman"/>
          <w:kern w:val="0"/>
          <w:sz w:val="28"/>
          <w14:ligatures w14:val="none"/>
        </w:rPr>
        <w:t>đã xây dựng nghị quyết, Kế hoạch triển khai đến các ban ngành đoàn thể, đơn vị thôn xóm, các nhà trường về nội dung của Kế hoạch</w:t>
      </w:r>
      <w:r w:rsidR="00DF015C">
        <w:rPr>
          <w:rFonts w:ascii="Times New Roman" w:eastAsia="Calibri" w:hAnsi="Times New Roman" w:cs="Times New Roman"/>
          <w:kern w:val="0"/>
          <w:sz w:val="28"/>
          <w14:ligatures w14:val="none"/>
        </w:rPr>
        <w:t>. Các đơn vị thôn xóm đã tiến hành phối hợp cùng lực lượng ANTT, đồng chí Cảnh sát khu vực phụ trách thôn đã rà soát từng trường hợp trong diện cần lập danh sách từ đó</w:t>
      </w:r>
      <w:r w:rsidR="006C22AD">
        <w:rPr>
          <w:rFonts w:ascii="Times New Roman" w:eastAsia="Calibri" w:hAnsi="Times New Roman" w:cs="Times New Roman"/>
          <w:kern w:val="0"/>
          <w:sz w:val="28"/>
          <w14:ligatures w14:val="none"/>
        </w:rPr>
        <w:t xml:space="preserve"> có số liệu chính sác để có danh sách gửi về Công an xã tiếp tục xác minh thu thập thông tin</w:t>
      </w:r>
      <w:r w:rsidR="00526E34">
        <w:rPr>
          <w:rFonts w:ascii="Times New Roman" w:eastAsia="Calibri" w:hAnsi="Times New Roman" w:cs="Times New Roman"/>
          <w:kern w:val="0"/>
          <w:sz w:val="28"/>
          <w14:ligatures w14:val="none"/>
        </w:rPr>
        <w:t xml:space="preserve"> và yêu cầu các đối tượng lên trụ sở Công an xã để tets kiểm tra chất ma túy trong cơ thể.</w:t>
      </w:r>
    </w:p>
    <w:p w14:paraId="616ECF11" w14:textId="774E022F" w:rsidR="00ED44BB" w:rsidRPr="00ED44BB" w:rsidRDefault="00ED44BB" w:rsidP="00E56BE9">
      <w:pPr>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 xml:space="preserve">và các văn bản, nội dung chỉ đạo có liên quan về thực hiện đợt cao điểm. </w:t>
      </w:r>
      <w:r w:rsidR="001A5120">
        <w:rPr>
          <w:rFonts w:ascii="Times New Roman" w:hAnsi="Times New Roman" w:cs="Times New Roman"/>
          <w:sz w:val="28"/>
          <w:szCs w:val="28"/>
        </w:rPr>
        <w:t>Đảng ủy đã ban hành nghị quyết số 14-ND/ĐU ngày 01/11/2024 về việc phòng chống ma túy</w:t>
      </w:r>
      <w:r w:rsidR="00340196">
        <w:rPr>
          <w:rFonts w:ascii="Times New Roman" w:hAnsi="Times New Roman" w:cs="Times New Roman"/>
          <w:sz w:val="28"/>
          <w:szCs w:val="28"/>
        </w:rPr>
        <w:t>; UBND xã ban hành Kế hoạch số 45/KH-UBND ngày 01/11/2024 về nhiệm vụ phòng chống ma túy; Công an xã đã xây dựng và ban hành kế hoạch số 216/KH-CAX ngày 25/10/2024</w:t>
      </w:r>
      <w:r w:rsidR="0058330B">
        <w:rPr>
          <w:rFonts w:ascii="Times New Roman" w:hAnsi="Times New Roman" w:cs="Times New Roman"/>
          <w:sz w:val="28"/>
          <w:szCs w:val="28"/>
        </w:rPr>
        <w:t xml:space="preserve"> về Cao điểm tổng rà soát, phát hiện, thống kê, quản lý người nghiện ma túy, người sử dụng trái phép chất ma túy, người bị quản lý sau cai nghiện ma túy và đấu tranh, triệt xóa điểm, tụ điểm phức tạp về</w:t>
      </w:r>
      <w:r w:rsidR="001E5764">
        <w:rPr>
          <w:rFonts w:ascii="Times New Roman" w:hAnsi="Times New Roman" w:cs="Times New Roman"/>
          <w:sz w:val="28"/>
          <w:szCs w:val="28"/>
        </w:rPr>
        <w:t xml:space="preserve"> ma túy.</w:t>
      </w:r>
    </w:p>
    <w:p w14:paraId="730A97E3" w14:textId="3A8D863A" w:rsidR="00ED44BB" w:rsidRPr="00C96B18" w:rsidRDefault="00ED44BB"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w:t>
      </w:r>
      <w:r w:rsidR="00CC305E" w:rsidRPr="00C96B18">
        <w:rPr>
          <w:rFonts w:ascii="Times New Roman" w:hAnsi="Times New Roman" w:cs="Times New Roman"/>
          <w:iCs/>
          <w:sz w:val="28"/>
          <w:szCs w:val="28"/>
        </w:rPr>
        <w:t>Trong thời gian qua có 02 đoàn về kiểm tra hướng dẫn việc thực hiện kế hoạch</w:t>
      </w:r>
      <w:r w:rsidR="00A80EC6" w:rsidRPr="00C96B18">
        <w:rPr>
          <w:rFonts w:ascii="Times New Roman" w:hAnsi="Times New Roman" w:cs="Times New Roman"/>
          <w:iCs/>
          <w:sz w:val="28"/>
          <w:szCs w:val="28"/>
        </w:rPr>
        <w:t xml:space="preserve"> gồm đoàn của Phòng PC 04 Công an tỉnh, và đoàn do đồng chí Đội trưởng đội Hình sự, kinh tế, ma túy Công an huyện về kiểm tra đôn đốc hướng dẫn thực hiện kế hoạch.</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73ED8522" w14:textId="5DEC74AC" w:rsidR="00845500" w:rsidRPr="00845500" w:rsidRDefault="00B43877" w:rsidP="00845500">
      <w:pPr>
        <w:pStyle w:val="ListParagraph"/>
        <w:ind w:left="0" w:firstLine="1069"/>
        <w:jc w:val="both"/>
        <w:rPr>
          <w:rFonts w:ascii="Times New Roman" w:hAnsi="Times New Roman"/>
          <w:bCs/>
          <w:iCs/>
        </w:rPr>
      </w:pPr>
      <w:r w:rsidRPr="009A3D93">
        <w:rPr>
          <w:rFonts w:ascii="Times New Roman" w:hAnsi="Times New Roman"/>
          <w:bCs/>
          <w:i/>
          <w:iCs/>
        </w:rPr>
        <w:t xml:space="preserve">- </w:t>
      </w:r>
      <w:r w:rsidRPr="00C96B18">
        <w:rPr>
          <w:rFonts w:ascii="Times New Roman" w:hAnsi="Times New Roman"/>
          <w:bCs/>
          <w:iCs/>
        </w:rPr>
        <w:t xml:space="preserve">Công </w:t>
      </w:r>
      <w:proofErr w:type="gramStart"/>
      <w:r w:rsidRPr="00C96B18">
        <w:rPr>
          <w:rFonts w:ascii="Times New Roman" w:hAnsi="Times New Roman"/>
          <w:bCs/>
          <w:iCs/>
        </w:rPr>
        <w:t>an</w:t>
      </w:r>
      <w:proofErr w:type="gramEnd"/>
      <w:r w:rsidRPr="00C96B18">
        <w:rPr>
          <w:rFonts w:ascii="Times New Roman" w:hAnsi="Times New Roman"/>
          <w:bCs/>
          <w:iCs/>
        </w:rPr>
        <w:t xml:space="preserve"> xã đã tham mưu UBND</w:t>
      </w:r>
      <w:r w:rsidR="009A3D93" w:rsidRPr="00C96B18">
        <w:rPr>
          <w:rFonts w:ascii="Times New Roman" w:hAnsi="Times New Roman"/>
          <w:bCs/>
          <w:iCs/>
        </w:rPr>
        <w:t xml:space="preserve"> chỉ đạo đài truyền thanh xã ttawng cường tần xuất tuyên truyền trên loa truyền thanh của xã về nội dung phòng chống ma túy ngày 2 lượt vào buổi sáng và buổi chiều tất cả các ngày trong tuần. Công </w:t>
      </w:r>
      <w:proofErr w:type="gramStart"/>
      <w:r w:rsidR="009A3D93" w:rsidRPr="00C96B18">
        <w:rPr>
          <w:rFonts w:ascii="Times New Roman" w:hAnsi="Times New Roman"/>
          <w:bCs/>
          <w:iCs/>
        </w:rPr>
        <w:t>an</w:t>
      </w:r>
      <w:proofErr w:type="gramEnd"/>
      <w:r w:rsidR="009A3D93" w:rsidRPr="00C96B18">
        <w:rPr>
          <w:rFonts w:ascii="Times New Roman" w:hAnsi="Times New Roman"/>
          <w:bCs/>
          <w:iCs/>
        </w:rPr>
        <w:t xml:space="preserve"> xã đã tiến hành treo 02 băng zon khẩu hiệu về phòng chống ma túy tại khu vực cổng trường và tuyến giao thông nhiều người qua lại.</w:t>
      </w:r>
      <w:r w:rsidR="00EF7CB2" w:rsidRPr="00C96B18">
        <w:rPr>
          <w:rFonts w:ascii="Times New Roman" w:hAnsi="Times New Roman"/>
          <w:bCs/>
          <w:iCs/>
        </w:rPr>
        <w:t xml:space="preserve"> Ngoài ra Công an xã cũng đăng </w:t>
      </w:r>
      <w:proofErr w:type="gramStart"/>
      <w:r w:rsidR="00EF7CB2" w:rsidRPr="00C96B18">
        <w:rPr>
          <w:rFonts w:ascii="Times New Roman" w:hAnsi="Times New Roman"/>
          <w:bCs/>
          <w:iCs/>
        </w:rPr>
        <w:t>tải  và</w:t>
      </w:r>
      <w:proofErr w:type="gramEnd"/>
      <w:r w:rsidR="00EF7CB2" w:rsidRPr="00C96B18">
        <w:rPr>
          <w:rFonts w:ascii="Times New Roman" w:hAnsi="Times New Roman"/>
          <w:bCs/>
          <w:iCs/>
        </w:rPr>
        <w:t xml:space="preserve"> chia sẻ </w:t>
      </w:r>
      <w:r w:rsidR="00EF7CB2" w:rsidRPr="00C96B18">
        <w:rPr>
          <w:rFonts w:ascii="Times New Roman" w:hAnsi="Times New Roman"/>
          <w:bCs/>
          <w:iCs/>
        </w:rPr>
        <w:lastRenderedPageBreak/>
        <w:t>các bài viết liên quan đến công tác phòng chống ma túy trên trang Facebook</w:t>
      </w:r>
      <w:r w:rsidR="00271294" w:rsidRPr="00C96B18">
        <w:rPr>
          <w:rFonts w:ascii="Times New Roman" w:hAnsi="Times New Roman"/>
          <w:bCs/>
          <w:iCs/>
        </w:rPr>
        <w:t>, Zalo của Công an xã để nhiều người biết và chia sẻ thông tin</w:t>
      </w:r>
      <w:r w:rsidR="00C96B18">
        <w:rPr>
          <w:rFonts w:ascii="Times New Roman" w:hAnsi="Times New Roman"/>
          <w:bCs/>
          <w:iCs/>
        </w:rPr>
        <w:t>.</w:t>
      </w:r>
      <w:bookmarkStart w:id="0" w:name="_GoBack"/>
      <w:bookmarkEnd w:id="0"/>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55A4C93B" w:rsidR="00E56BE9" w:rsidRPr="00567352"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 xml:space="preserve">tuý: </w:t>
      </w:r>
      <w:r w:rsidR="00567352">
        <w:rPr>
          <w:rFonts w:ascii="Times New Roman" w:hAnsi="Times New Roman" w:cs="Times New Roman"/>
          <w:sz w:val="28"/>
          <w:szCs w:val="28"/>
        </w:rPr>
        <w:t xml:space="preserve">01( đang </w:t>
      </w:r>
      <w:r w:rsidR="004D2944">
        <w:rPr>
          <w:rFonts w:ascii="Times New Roman" w:hAnsi="Times New Roman" w:cs="Times New Roman"/>
          <w:sz w:val="28"/>
          <w:szCs w:val="28"/>
        </w:rPr>
        <w:t>thực hiện biện pháp Cai nghiện bắt buộc)</w:t>
      </w:r>
    </w:p>
    <w:p w14:paraId="7131BFB9" w14:textId="06E31A2B" w:rsidR="00E56BE9" w:rsidRPr="004D2944"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 xml:space="preserve">tuý: </w:t>
      </w:r>
      <w:r w:rsidR="004D2944">
        <w:rPr>
          <w:rFonts w:ascii="Times New Roman" w:hAnsi="Times New Roman" w:cs="Times New Roman"/>
          <w:sz w:val="28"/>
          <w:szCs w:val="28"/>
        </w:rPr>
        <w:t>02 đã lập hồ sơ quản lý tại xã</w:t>
      </w:r>
    </w:p>
    <w:p w14:paraId="14AB17AA" w14:textId="4015D67D" w:rsidR="00E56BE9" w:rsidRPr="004D2944"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nghi nghiện: </w:t>
      </w:r>
      <w:r w:rsidR="004D2944">
        <w:rPr>
          <w:rFonts w:ascii="Times New Roman" w:hAnsi="Times New Roman" w:cs="Times New Roman"/>
          <w:sz w:val="28"/>
          <w:szCs w:val="28"/>
        </w:rPr>
        <w:t>02</w:t>
      </w:r>
    </w:p>
    <w:p w14:paraId="02B77E7F" w14:textId="3F43B642" w:rsidR="00E56BE9" w:rsidRPr="004D2944"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 xml:space="preserve">tuý: </w:t>
      </w:r>
      <w:r w:rsidR="004D2944">
        <w:rPr>
          <w:rFonts w:ascii="Times New Roman" w:hAnsi="Times New Roman" w:cs="Times New Roman"/>
          <w:sz w:val="28"/>
          <w:szCs w:val="28"/>
        </w:rPr>
        <w:t>37 đối tượng</w:t>
      </w:r>
    </w:p>
    <w:p w14:paraId="547C8848" w14:textId="477781EA" w:rsidR="00E56BE9" w:rsidRPr="004D2944"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sau cai: </w:t>
      </w:r>
      <w:r w:rsidR="004D2944">
        <w:rPr>
          <w:rFonts w:ascii="Times New Roman" w:hAnsi="Times New Roman" w:cs="Times New Roman"/>
          <w:sz w:val="28"/>
          <w:szCs w:val="28"/>
        </w:rPr>
        <w:t>0</w:t>
      </w:r>
    </w:p>
    <w:p w14:paraId="3A2BDCAC" w14:textId="7CEFB793" w:rsidR="00E56BE9" w:rsidRPr="004774E0"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xml:space="preserve">: </w:t>
      </w:r>
      <w:r w:rsidR="004774E0">
        <w:rPr>
          <w:rFonts w:ascii="Times New Roman" w:hAnsi="Times New Roman" w:cs="Times New Roman"/>
          <w:sz w:val="28"/>
          <w:szCs w:val="28"/>
        </w:rPr>
        <w:t>01</w:t>
      </w:r>
    </w:p>
    <w:p w14:paraId="33AB182A" w14:textId="2CD244A9" w:rsidR="00E56BE9" w:rsidRPr="00F95898"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F95898">
        <w:rPr>
          <w:rFonts w:ascii="Times New Roman" w:hAnsi="Times New Roman" w:cs="Times New Roman"/>
          <w:sz w:val="28"/>
          <w:szCs w:val="28"/>
        </w:rPr>
        <w:t>0</w:t>
      </w:r>
    </w:p>
    <w:p w14:paraId="7783DC45" w14:textId="51E9CB5C"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w:t>
      </w:r>
      <w:r w:rsidR="00F95898">
        <w:rPr>
          <w:rFonts w:ascii="Times New Roman" w:hAnsi="Times New Roman" w:cs="Times New Roman"/>
          <w:sz w:val="28"/>
          <w:szCs w:val="28"/>
        </w:rPr>
        <w:t>ng: Công an xã đã tiến hành nhập 03 đối tượng</w:t>
      </w:r>
      <w:r w:rsidR="00E53FF1">
        <w:rPr>
          <w:rFonts w:ascii="Times New Roman" w:hAnsi="Times New Roman" w:cs="Times New Roman"/>
          <w:sz w:val="28"/>
          <w:szCs w:val="28"/>
        </w:rPr>
        <w:t xml:space="preserve"> người nghiện và người sử dụng trái phép chất ma túy lên hệ thống theo quy định.</w:t>
      </w:r>
    </w:p>
    <w:p w14:paraId="6C59545E" w14:textId="5084C21D"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Kết quả rà soát, đưa đối tượng vào diện sưu tra, hiềm nghi, chuyên </w:t>
      </w:r>
      <w:proofErr w:type="gramStart"/>
      <w:r w:rsidRPr="00ED44BB">
        <w:rPr>
          <w:rFonts w:ascii="Times New Roman" w:hAnsi="Times New Roman" w:cs="Times New Roman"/>
          <w:sz w:val="28"/>
          <w:szCs w:val="28"/>
        </w:rPr>
        <w:t>án</w:t>
      </w:r>
      <w:proofErr w:type="gramEnd"/>
      <w:r w:rsidRPr="00ED44BB">
        <w:rPr>
          <w:rFonts w:ascii="Times New Roman" w:hAnsi="Times New Roman" w:cs="Times New Roman"/>
          <w:sz w:val="28"/>
          <w:szCs w:val="28"/>
        </w:rPr>
        <w:t xml:space="preserve"> về </w:t>
      </w:r>
      <w:r w:rsidR="00E53FF1">
        <w:rPr>
          <w:rFonts w:ascii="Times New Roman" w:hAnsi="Times New Roman" w:cs="Times New Roman"/>
          <w:sz w:val="28"/>
          <w:szCs w:val="28"/>
        </w:rPr>
        <w:t>m</w:t>
      </w:r>
      <w:r w:rsidRPr="00ED44BB">
        <w:rPr>
          <w:rFonts w:ascii="Times New Roman" w:hAnsi="Times New Roman" w:cs="Times New Roman"/>
          <w:sz w:val="28"/>
          <w:szCs w:val="28"/>
        </w:rPr>
        <w:t>a túy</w:t>
      </w:r>
      <w:r w:rsidR="0059550E">
        <w:rPr>
          <w:rFonts w:ascii="Times New Roman" w:hAnsi="Times New Roman" w:cs="Times New Roman"/>
          <w:sz w:val="28"/>
          <w:szCs w:val="28"/>
        </w:rPr>
        <w:t>: 0</w:t>
      </w:r>
      <w:r w:rsidRPr="00ED44BB">
        <w:rPr>
          <w:rFonts w:ascii="Times New Roman" w:hAnsi="Times New Roman" w:cs="Times New Roman"/>
          <w:sz w:val="28"/>
          <w:szCs w:val="28"/>
        </w:rPr>
        <w:t xml:space="preserve"> </w:t>
      </w:r>
    </w:p>
    <w:p w14:paraId="1BFED239" w14:textId="69DAF1DE" w:rsidR="00ED44BB" w:rsidRPr="00B40AD0" w:rsidRDefault="00B40AD0" w:rsidP="00E56BE9">
      <w:pPr>
        <w:tabs>
          <w:tab w:val="left" w:pos="1134"/>
        </w:tabs>
        <w:spacing w:after="0" w:line="240" w:lineRule="auto"/>
        <w:ind w:firstLine="709"/>
        <w:jc w:val="both"/>
        <w:rPr>
          <w:rFonts w:ascii="Times New Roman" w:hAnsi="Times New Roman" w:cs="Times New Roman"/>
          <w:color w:val="393900"/>
          <w:lang w:val="vi-VN"/>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59550E">
        <w:rPr>
          <w:rFonts w:ascii="Times New Roman" w:hAnsi="Times New Roman" w:cs="Times New Roman"/>
          <w:bCs/>
          <w:iCs/>
          <w:sz w:val="28"/>
          <w:szCs w:val="28"/>
        </w:rPr>
        <w:t>: Công an xã đã phối hợp Công an huyện bắt giữ 01 vụ tàng trữ trái phép chất ma túy</w:t>
      </w:r>
      <w:r w:rsidR="00D578C2">
        <w:rPr>
          <w:rFonts w:ascii="Times New Roman" w:hAnsi="Times New Roman" w:cs="Times New Roman"/>
          <w:bCs/>
          <w:iCs/>
          <w:sz w:val="28"/>
          <w:szCs w:val="28"/>
        </w:rPr>
        <w:t xml:space="preserve">. </w:t>
      </w:r>
      <w:proofErr w:type="gramStart"/>
      <w:r w:rsidR="00D578C2">
        <w:rPr>
          <w:rFonts w:ascii="Times New Roman" w:hAnsi="Times New Roman" w:cs="Times New Roman"/>
          <w:bCs/>
          <w:iCs/>
          <w:sz w:val="28"/>
          <w:szCs w:val="28"/>
        </w:rPr>
        <w:t>Trên địa bàn xã không có tụ điểm, đối tượng nào nghi bán chất ma túy.</w:t>
      </w:r>
      <w:proofErr w:type="gramEnd"/>
      <w:r w:rsidR="00D578C2">
        <w:rPr>
          <w:rFonts w:ascii="Times New Roman" w:hAnsi="Times New Roman" w:cs="Times New Roman"/>
          <w:bCs/>
          <w:iCs/>
          <w:sz w:val="28"/>
          <w:szCs w:val="28"/>
        </w:rPr>
        <w:t xml:space="preserve"> </w:t>
      </w:r>
      <w:proofErr w:type="gramStart"/>
      <w:r w:rsidR="00D578C2">
        <w:rPr>
          <w:rFonts w:ascii="Times New Roman" w:hAnsi="Times New Roman" w:cs="Times New Roman"/>
          <w:bCs/>
          <w:iCs/>
          <w:sz w:val="28"/>
          <w:szCs w:val="28"/>
        </w:rPr>
        <w:t>Trên đị</w:t>
      </w:r>
      <w:r w:rsidR="00CF6B43">
        <w:rPr>
          <w:rFonts w:ascii="Times New Roman" w:hAnsi="Times New Roman" w:cs="Times New Roman"/>
          <w:bCs/>
          <w:iCs/>
          <w:sz w:val="28"/>
          <w:szCs w:val="28"/>
        </w:rPr>
        <w:t>a bàn</w:t>
      </w:r>
      <w:r w:rsidR="00D578C2">
        <w:rPr>
          <w:rFonts w:ascii="Times New Roman" w:hAnsi="Times New Roman" w:cs="Times New Roman"/>
          <w:bCs/>
          <w:iCs/>
          <w:sz w:val="28"/>
          <w:szCs w:val="28"/>
        </w:rPr>
        <w:t xml:space="preserve"> xã có 01 cơ sở kinh doanh Karaoke</w:t>
      </w:r>
      <w:r w:rsidR="00CF6B43">
        <w:rPr>
          <w:rFonts w:ascii="Times New Roman" w:hAnsi="Times New Roman" w:cs="Times New Roman"/>
          <w:bCs/>
          <w:iCs/>
          <w:sz w:val="28"/>
          <w:szCs w:val="28"/>
        </w:rPr>
        <w:t xml:space="preserve"> có nghi vấn tổ chức sử dụng chất ma túy.</w:t>
      </w:r>
      <w:proofErr w:type="gramEnd"/>
    </w:p>
    <w:p w14:paraId="79DF5A70" w14:textId="77777777" w:rsidR="00C8713D" w:rsidRDefault="00B40AD0" w:rsidP="00E56BE9">
      <w:pPr>
        <w:tabs>
          <w:tab w:val="left" w:pos="1134"/>
        </w:tabs>
        <w:spacing w:after="0" w:line="240" w:lineRule="auto"/>
        <w:ind w:firstLine="709"/>
        <w:jc w:val="both"/>
        <w:rPr>
          <w:rFonts w:ascii="Times New Roman" w:hAnsi="Times New Roman" w:cs="Times New Roman"/>
          <w:bCs/>
          <w:i/>
          <w:iCs/>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xml:space="preserve">. Kết quả công tác quản lý người sử dụng trái phép chất ma túy, người nghiện ma túy và người quản lý sau </w:t>
      </w:r>
      <w:proofErr w:type="gramStart"/>
      <w:r w:rsidR="00ED44BB" w:rsidRPr="007537FB">
        <w:rPr>
          <w:rFonts w:ascii="Times New Roman" w:hAnsi="Times New Roman" w:cs="Times New Roman"/>
          <w:b/>
          <w:bCs/>
          <w:i/>
          <w:iCs/>
          <w:sz w:val="28"/>
          <w:szCs w:val="28"/>
        </w:rPr>
        <w:t>cai</w:t>
      </w:r>
      <w:proofErr w:type="gramEnd"/>
      <w:r w:rsidR="00ED44BB" w:rsidRPr="007537FB">
        <w:rPr>
          <w:rFonts w:ascii="Times New Roman" w:hAnsi="Times New Roman" w:cs="Times New Roman"/>
          <w:b/>
          <w:bCs/>
          <w:i/>
          <w:iCs/>
          <w:sz w:val="28"/>
          <w:szCs w:val="28"/>
        </w:rPr>
        <w:t xml:space="preserve"> nghiện ma túy</w:t>
      </w:r>
      <w:r w:rsidR="00345734" w:rsidRPr="00C8713D">
        <w:rPr>
          <w:rFonts w:ascii="Times New Roman" w:hAnsi="Times New Roman" w:cs="Times New Roman"/>
          <w:bCs/>
          <w:i/>
          <w:iCs/>
          <w:sz w:val="28"/>
          <w:szCs w:val="28"/>
        </w:rPr>
        <w:t>:</w:t>
      </w:r>
    </w:p>
    <w:p w14:paraId="62FAB1D3" w14:textId="089D6BC2" w:rsidR="00ED44BB" w:rsidRDefault="00345734" w:rsidP="00E56BE9">
      <w:pPr>
        <w:tabs>
          <w:tab w:val="left" w:pos="1134"/>
        </w:tabs>
        <w:spacing w:after="0" w:line="240" w:lineRule="auto"/>
        <w:ind w:firstLine="709"/>
        <w:jc w:val="both"/>
        <w:rPr>
          <w:rFonts w:ascii="Times New Roman" w:hAnsi="Times New Roman" w:cs="Times New Roman"/>
          <w:sz w:val="28"/>
          <w:szCs w:val="28"/>
          <w:lang w:val="vi-VN"/>
        </w:rPr>
      </w:pPr>
      <w:r w:rsidRPr="00C8713D">
        <w:rPr>
          <w:rFonts w:ascii="Times New Roman" w:hAnsi="Times New Roman" w:cs="Times New Roman"/>
          <w:bCs/>
          <w:i/>
          <w:iCs/>
          <w:sz w:val="28"/>
          <w:szCs w:val="28"/>
        </w:rPr>
        <w:t xml:space="preserve"> </w:t>
      </w:r>
      <w:r w:rsidRPr="00C8713D">
        <w:rPr>
          <w:rFonts w:ascii="Times New Roman" w:hAnsi="Times New Roman" w:cs="Times New Roman"/>
          <w:bCs/>
          <w:iCs/>
          <w:sz w:val="28"/>
          <w:szCs w:val="28"/>
        </w:rPr>
        <w:t xml:space="preserve">Công an xã đã lập hồ sơ đưa 01 đối tượng nghiện ngoài cộng đồng vào cơ sở cai nghiện bắt buộc; 02 đối tượng sử dụng Công an xã đã tham mưu UBND xã lập hồ sơ quản lý tại xã, hàng tháng đều gọi các đối tượng lên để tets kiểm tra </w:t>
      </w:r>
      <w:r w:rsidR="00C8713D" w:rsidRPr="00C8713D">
        <w:rPr>
          <w:rFonts w:ascii="Times New Roman" w:hAnsi="Times New Roman" w:cs="Times New Roman"/>
          <w:bCs/>
          <w:iCs/>
          <w:sz w:val="28"/>
          <w:szCs w:val="28"/>
        </w:rPr>
        <w:t xml:space="preserve">để có biện pháp xử lý theo quy định. Trên địa bàn xã không có đối tượng nào trong diện sau </w:t>
      </w:r>
      <w:proofErr w:type="gramStart"/>
      <w:r w:rsidR="00C8713D" w:rsidRPr="00C8713D">
        <w:rPr>
          <w:rFonts w:ascii="Times New Roman" w:hAnsi="Times New Roman" w:cs="Times New Roman"/>
          <w:bCs/>
          <w:iCs/>
          <w:sz w:val="28"/>
          <w:szCs w:val="28"/>
        </w:rPr>
        <w:t>cai</w:t>
      </w:r>
      <w:proofErr w:type="gramEnd"/>
      <w:r w:rsidR="00C8713D" w:rsidRPr="00C8713D">
        <w:rPr>
          <w:rFonts w:ascii="Times New Roman" w:hAnsi="Times New Roman" w:cs="Times New Roman"/>
          <w:bCs/>
          <w:iCs/>
          <w:sz w:val="28"/>
          <w:szCs w:val="28"/>
        </w:rPr>
        <w:t xml:space="preserve"> nghiện.</w:t>
      </w:r>
    </w:p>
    <w:p w14:paraId="4E511639" w14:textId="77777777" w:rsidR="003D7C38" w:rsidRDefault="00B40AD0" w:rsidP="00E56BE9">
      <w:pPr>
        <w:tabs>
          <w:tab w:val="left" w:pos="1134"/>
        </w:tabs>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p>
    <w:p w14:paraId="2C915891" w14:textId="5200D509" w:rsidR="00D34D3F" w:rsidRDefault="003D7C38" w:rsidP="00E56BE9">
      <w:pPr>
        <w:tabs>
          <w:tab w:val="left" w:pos="1134"/>
        </w:tabs>
        <w:spacing w:after="0" w:line="240" w:lineRule="auto"/>
        <w:ind w:firstLine="709"/>
        <w:jc w:val="both"/>
        <w:rPr>
          <w:rFonts w:ascii="Times New Roman" w:hAnsi="Times New Roman" w:cs="Times New Roman"/>
          <w:sz w:val="28"/>
          <w:szCs w:val="28"/>
          <w:lang w:val="vi-VN"/>
        </w:rPr>
      </w:pPr>
      <w:proofErr w:type="gramStart"/>
      <w:r w:rsidRPr="003D7C38">
        <w:rPr>
          <w:rFonts w:ascii="Times New Roman" w:hAnsi="Times New Roman" w:cs="Times New Roman"/>
          <w:bCs/>
          <w:i/>
          <w:iCs/>
          <w:sz w:val="28"/>
          <w:szCs w:val="28"/>
        </w:rPr>
        <w:t>Trên địa bàn</w:t>
      </w:r>
      <w:r w:rsidR="00D34D3F">
        <w:rPr>
          <w:rFonts w:ascii="Times New Roman" w:hAnsi="Times New Roman" w:cs="Times New Roman"/>
          <w:sz w:val="28"/>
          <w:szCs w:val="28"/>
          <w:lang w:val="vi-VN"/>
        </w:rPr>
        <w:t xml:space="preserve"> </w:t>
      </w:r>
      <w:r>
        <w:rPr>
          <w:rFonts w:ascii="Times New Roman" w:hAnsi="Times New Roman" w:cs="Times New Roman"/>
          <w:sz w:val="28"/>
          <w:szCs w:val="28"/>
        </w:rPr>
        <w:t>xã có 37 đối tượng trong diện nghi sử dụng trái phép chất ma túy</w:t>
      </w:r>
      <w:r w:rsidR="00711BEF">
        <w:rPr>
          <w:rFonts w:ascii="Times New Roman" w:hAnsi="Times New Roman" w:cs="Times New Roman"/>
          <w:sz w:val="28"/>
          <w:szCs w:val="28"/>
        </w:rPr>
        <w:t>.</w:t>
      </w:r>
      <w:proofErr w:type="gramEnd"/>
      <w:r w:rsidR="00711BEF">
        <w:rPr>
          <w:rFonts w:ascii="Times New Roman" w:hAnsi="Times New Roman" w:cs="Times New Roman"/>
          <w:sz w:val="28"/>
          <w:szCs w:val="28"/>
        </w:rPr>
        <w:t xml:space="preserve"> Có 24 đối tượng có mặt tại địa phương; 13 đối tượng vắng mặt khỏi địa phương</w:t>
      </w:r>
      <w:r w:rsidR="00B144BF">
        <w:rPr>
          <w:rFonts w:ascii="Times New Roman" w:hAnsi="Times New Roman" w:cs="Times New Roman"/>
          <w:sz w:val="28"/>
          <w:szCs w:val="28"/>
        </w:rPr>
        <w:t>; có 07 đối tượng có nguy cơ cao; 30 đối tượng ngy cơ thấp.</w:t>
      </w:r>
    </w:p>
    <w:p w14:paraId="12491DA6" w14:textId="3AA0539B" w:rsidR="00D34D3F" w:rsidRDefault="00D34D3F"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số không có mặt ở địa phương: </w:t>
      </w:r>
      <w:r w:rsidR="0013283C">
        <w:rPr>
          <w:rFonts w:ascii="Times New Roman" w:hAnsi="Times New Roman" w:cs="Times New Roman"/>
          <w:sz w:val="28"/>
          <w:szCs w:val="28"/>
        </w:rPr>
        <w:t>Công an xã đã phối hợp chính quyền thôn đến nhà đối tượng lập biên bản để xác nhận việc đối tượng không có nhà, người nhà không cung cấp thông tin hoặc không biết đối tượng đang ở đâu để làm căn cứ xử lý sau này</w:t>
      </w:r>
      <w:r w:rsidR="00E76A44">
        <w:rPr>
          <w:rFonts w:ascii="Times New Roman" w:hAnsi="Times New Roman" w:cs="Times New Roman"/>
          <w:sz w:val="28"/>
          <w:szCs w:val="28"/>
        </w:rPr>
        <w:t>.</w:t>
      </w:r>
      <w:r>
        <w:rPr>
          <w:rFonts w:ascii="Times New Roman" w:hAnsi="Times New Roman" w:cs="Times New Roman"/>
          <w:sz w:val="28"/>
          <w:szCs w:val="28"/>
          <w:lang w:val="vi-VN"/>
        </w:rPr>
        <w:t xml:space="preserve"> Đối với đối tượng không xác đị</w:t>
      </w:r>
      <w:r w:rsidR="00A53A81">
        <w:rPr>
          <w:rFonts w:ascii="Times New Roman" w:hAnsi="Times New Roman" w:cs="Times New Roman"/>
          <w:sz w:val="28"/>
          <w:szCs w:val="28"/>
          <w:lang w:val="vi-VN"/>
        </w:rPr>
        <w:t>nh được địa chỉ Công an xã sẽ tạo biến động trên hệ thống dữ liệu dân cư theo quy định, đủ thời hạn 12 tháng sẽ xóa nhân hộ khẩu khỏi địa phương</w:t>
      </w:r>
      <w:r w:rsidR="00A53A81">
        <w:rPr>
          <w:rFonts w:ascii="Times New Roman" w:hAnsi="Times New Roman" w:cs="Times New Roman"/>
          <w:sz w:val="28"/>
          <w:szCs w:val="28"/>
        </w:rPr>
        <w:t>.</w:t>
      </w:r>
    </w:p>
    <w:p w14:paraId="00594AAF" w14:textId="494B7A80" w:rsidR="00B40AD0" w:rsidRPr="00D649AC"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5. Kết quả triệu tập đối tượng lên test: Số đã gọi lên có kết quả test </w:t>
      </w:r>
      <w:r w:rsidR="009B122B">
        <w:rPr>
          <w:rFonts w:ascii="Times New Roman" w:hAnsi="Times New Roman" w:cs="Times New Roman"/>
          <w:sz w:val="28"/>
          <w:szCs w:val="28"/>
        </w:rPr>
        <w:t xml:space="preserve">24 đối tượng </w:t>
      </w:r>
      <w:r w:rsidR="009B122B">
        <w:rPr>
          <w:rFonts w:ascii="Times New Roman" w:hAnsi="Times New Roman" w:cs="Times New Roman"/>
          <w:sz w:val="28"/>
          <w:szCs w:val="28"/>
          <w:lang w:val="vi-VN"/>
        </w:rPr>
        <w:t>âm tính</w:t>
      </w:r>
      <w:r w:rsidR="009B122B">
        <w:rPr>
          <w:rFonts w:ascii="Times New Roman" w:hAnsi="Times New Roman" w:cs="Times New Roman"/>
          <w:sz w:val="28"/>
          <w:szCs w:val="28"/>
        </w:rPr>
        <w:t>;</w:t>
      </w:r>
      <w:r>
        <w:rPr>
          <w:rFonts w:ascii="Times New Roman" w:hAnsi="Times New Roman" w:cs="Times New Roman"/>
          <w:sz w:val="28"/>
          <w:szCs w:val="28"/>
          <w:lang w:val="vi-VN"/>
        </w:rPr>
        <w:t xml:space="preserve"> Dương tính</w:t>
      </w:r>
      <w:r w:rsidR="009B122B">
        <w:rPr>
          <w:rFonts w:ascii="Times New Roman" w:hAnsi="Times New Roman" w:cs="Times New Roman"/>
          <w:sz w:val="28"/>
          <w:szCs w:val="28"/>
        </w:rPr>
        <w:t>: 0;</w:t>
      </w:r>
      <w:r>
        <w:rPr>
          <w:rFonts w:ascii="Times New Roman" w:hAnsi="Times New Roman" w:cs="Times New Roman"/>
          <w:sz w:val="28"/>
          <w:szCs w:val="28"/>
          <w:lang w:val="vi-VN"/>
        </w:rPr>
        <w:t xml:space="preserve"> Số chưa gọi lên</w:t>
      </w:r>
      <w:r w:rsidR="009B122B">
        <w:rPr>
          <w:rFonts w:ascii="Times New Roman" w:hAnsi="Times New Roman" w:cs="Times New Roman"/>
          <w:sz w:val="28"/>
          <w:szCs w:val="28"/>
        </w:rPr>
        <w:t>:16 đối tượng trong số 03 đối tượng không chấp hành, 13 đối tượng vắng mặt khỏi địa phương</w:t>
      </w:r>
      <w:r w:rsidR="00D649AC">
        <w:rPr>
          <w:rFonts w:ascii="Times New Roman" w:hAnsi="Times New Roman" w:cs="Times New Roman"/>
          <w:sz w:val="28"/>
          <w:szCs w:val="28"/>
        </w:rPr>
        <w:t xml:space="preserve">. Trong thời gian tới Công </w:t>
      </w:r>
      <w:proofErr w:type="gramStart"/>
      <w:r w:rsidR="00D649AC">
        <w:rPr>
          <w:rFonts w:ascii="Times New Roman" w:hAnsi="Times New Roman" w:cs="Times New Roman"/>
          <w:sz w:val="28"/>
          <w:szCs w:val="28"/>
        </w:rPr>
        <w:t>an</w:t>
      </w:r>
      <w:proofErr w:type="gramEnd"/>
      <w:r w:rsidR="00D649AC">
        <w:rPr>
          <w:rFonts w:ascii="Times New Roman" w:hAnsi="Times New Roman" w:cs="Times New Roman"/>
          <w:sz w:val="28"/>
          <w:szCs w:val="28"/>
        </w:rPr>
        <w:t xml:space="preserve"> xã sẽ dùng các biện pháp để tets tối đa các đối tượng còn lại để kiểm tra lập hồ sơ xử lý.</w:t>
      </w:r>
    </w:p>
    <w:p w14:paraId="00A27E44" w14:textId="3FCE2FB5"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614F66">
        <w:rPr>
          <w:rFonts w:ascii="Times New Roman" w:eastAsia="Calibri" w:hAnsi="Times New Roman" w:cs="Times New Roman"/>
          <w:kern w:val="0"/>
          <w:sz w:val="28"/>
          <w14:ligatures w14:val="none"/>
        </w:rPr>
        <w:t>: 0</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51B0632B" w:rsidR="007537FB" w:rsidRPr="00771FF2"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p>
    <w:p w14:paraId="4E20B443" w14:textId="7D391EAA" w:rsidR="00771FF2" w:rsidRPr="004B0E88" w:rsidRDefault="008A6669" w:rsidP="004B0E88">
      <w:pPr>
        <w:pStyle w:val="ListParagraph"/>
        <w:tabs>
          <w:tab w:val="left" w:pos="1134"/>
        </w:tabs>
        <w:ind w:left="0" w:firstLine="709"/>
        <w:jc w:val="both"/>
        <w:rPr>
          <w:rFonts w:ascii="Times New Roman" w:hAnsi="Times New Roman"/>
          <w:bCs/>
          <w:iCs/>
        </w:rPr>
      </w:pPr>
      <w:r>
        <w:rPr>
          <w:rFonts w:ascii="Times New Roman" w:hAnsi="Times New Roman"/>
          <w:bCs/>
          <w:iCs/>
        </w:rPr>
        <w:t xml:space="preserve">      </w:t>
      </w:r>
      <w:proofErr w:type="gramStart"/>
      <w:r w:rsidR="00771FF2" w:rsidRPr="004B0E88">
        <w:rPr>
          <w:rFonts w:ascii="Times New Roman" w:hAnsi="Times New Roman"/>
          <w:bCs/>
          <w:iCs/>
        </w:rPr>
        <w:t>Đã chủ động tham mưu Đảng ủy, UBND ban hành các nghị quyết, kế hoạch về công tác phòng chống ma túy, có sự vào cuộc của cả hệ thống chính trị từ</w:t>
      </w:r>
      <w:r w:rsidR="004B0E88" w:rsidRPr="004B0E88">
        <w:rPr>
          <w:rFonts w:ascii="Times New Roman" w:hAnsi="Times New Roman"/>
          <w:bCs/>
          <w:iCs/>
        </w:rPr>
        <w:t xml:space="preserve"> chính quyền đến các đơn vị thôn xóm, nhà trường trong việc phồng chống ma túy.</w:t>
      </w:r>
      <w:proofErr w:type="gramEnd"/>
    </w:p>
    <w:p w14:paraId="0B1BF4E9" w14:textId="4887293F" w:rsidR="007537FB" w:rsidRPr="004B0E88"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p>
    <w:p w14:paraId="5E6C2EB6" w14:textId="75634ACA" w:rsidR="004B0E88" w:rsidRPr="00F11B08" w:rsidRDefault="008A6669" w:rsidP="004B0E88">
      <w:pPr>
        <w:pStyle w:val="ListParagraph"/>
        <w:tabs>
          <w:tab w:val="left" w:pos="1134"/>
        </w:tabs>
        <w:ind w:left="709"/>
        <w:jc w:val="both"/>
        <w:rPr>
          <w:rFonts w:ascii="Times New Roman" w:hAnsi="Times New Roman"/>
          <w:bCs/>
          <w:iCs/>
          <w:lang w:val="vi-VN"/>
        </w:rPr>
      </w:pPr>
      <w:r>
        <w:rPr>
          <w:rFonts w:ascii="Times New Roman" w:hAnsi="Times New Roman"/>
          <w:bCs/>
          <w:iCs/>
        </w:rPr>
        <w:t xml:space="preserve">      </w:t>
      </w:r>
      <w:r w:rsidR="004B0E88" w:rsidRPr="00F11B08">
        <w:rPr>
          <w:rFonts w:ascii="Times New Roman" w:hAnsi="Times New Roman"/>
          <w:bCs/>
          <w:iCs/>
        </w:rPr>
        <w:t>Chưa</w:t>
      </w:r>
      <w:r w:rsidR="00F11B08" w:rsidRPr="00F11B08">
        <w:rPr>
          <w:rFonts w:ascii="Times New Roman" w:hAnsi="Times New Roman"/>
          <w:bCs/>
          <w:iCs/>
        </w:rPr>
        <w:t xml:space="preserve"> lập được hồ sơ đưa các đối tượng vào diện quản lý hoặc đi </w:t>
      </w:r>
      <w:proofErr w:type="gramStart"/>
      <w:r w:rsidR="00F11B08" w:rsidRPr="00F11B08">
        <w:rPr>
          <w:rFonts w:ascii="Times New Roman" w:hAnsi="Times New Roman"/>
          <w:bCs/>
          <w:iCs/>
        </w:rPr>
        <w:t>Cai</w:t>
      </w:r>
      <w:proofErr w:type="gramEnd"/>
      <w:r w:rsidR="00F11B08" w:rsidRPr="00F11B08">
        <w:rPr>
          <w:rFonts w:ascii="Times New Roman" w:hAnsi="Times New Roman"/>
          <w:bCs/>
          <w:iCs/>
        </w:rPr>
        <w:t xml:space="preserve"> nghiện bắt buộc theo quy định</w:t>
      </w:r>
      <w:r w:rsidR="00F11B08">
        <w:rPr>
          <w:rFonts w:ascii="Times New Roman" w:hAnsi="Times New Roman"/>
          <w:bCs/>
          <w:iCs/>
        </w:rPr>
        <w:t>.</w:t>
      </w:r>
    </w:p>
    <w:p w14:paraId="117CBCF2" w14:textId="78B52A0D" w:rsidR="007537FB" w:rsidRPr="00F11B08" w:rsidRDefault="00B40AD0" w:rsidP="00E56BE9">
      <w:pPr>
        <w:pStyle w:val="ListParagraph"/>
        <w:numPr>
          <w:ilvl w:val="0"/>
          <w:numId w:val="2"/>
        </w:numPr>
        <w:tabs>
          <w:tab w:val="left" w:pos="1134"/>
        </w:tabs>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7AB2D4E8" w14:textId="135A668F" w:rsidR="00F11B08" w:rsidRPr="008A6669" w:rsidRDefault="008A6669" w:rsidP="00F11B08">
      <w:pPr>
        <w:pStyle w:val="ListParagraph"/>
        <w:tabs>
          <w:tab w:val="left" w:pos="1134"/>
        </w:tabs>
        <w:ind w:left="709"/>
        <w:jc w:val="both"/>
        <w:rPr>
          <w:rFonts w:ascii="Times New Roman" w:hAnsi="Times New Roman"/>
          <w:bCs/>
          <w:iCs/>
          <w:lang w:val="vi-VN"/>
        </w:rPr>
      </w:pPr>
      <w:r>
        <w:rPr>
          <w:rFonts w:ascii="Times New Roman" w:hAnsi="Times New Roman"/>
          <w:bCs/>
          <w:iCs/>
        </w:rPr>
        <w:t xml:space="preserve">      </w:t>
      </w:r>
      <w:proofErr w:type="gramStart"/>
      <w:r w:rsidR="00B93C56" w:rsidRPr="008A6669">
        <w:rPr>
          <w:rFonts w:ascii="Times New Roman" w:hAnsi="Times New Roman"/>
          <w:bCs/>
          <w:iCs/>
        </w:rPr>
        <w:t>Có một số đối tượng trong diện nghi cao khi biết được kế hoạch đã bỏ trốn khỏi địa phương hoặc dùng các biện pháp để chống đối lại cơ quan chức năng trong việc tets kiểm tra ma túy</w:t>
      </w:r>
      <w:r w:rsidRPr="008A6669">
        <w:rPr>
          <w:rFonts w:ascii="Times New Roman" w:hAnsi="Times New Roman"/>
          <w:bCs/>
          <w:iCs/>
        </w:rPr>
        <w:t>.</w:t>
      </w:r>
      <w:proofErr w:type="gramEnd"/>
    </w:p>
    <w:p w14:paraId="740707F6" w14:textId="20958D4D" w:rsidR="007537FB" w:rsidRPr="007A77F3"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00E1A046" w14:textId="1FE5900C" w:rsidR="007A77F3" w:rsidRPr="00F542BE" w:rsidRDefault="00F542BE" w:rsidP="007A77F3">
      <w:pPr>
        <w:pStyle w:val="ListParagraph"/>
        <w:tabs>
          <w:tab w:val="left" w:pos="1134"/>
        </w:tabs>
        <w:ind w:left="709"/>
        <w:jc w:val="both"/>
        <w:rPr>
          <w:rFonts w:ascii="Times New Roman" w:hAnsi="Times New Roman"/>
          <w:bCs/>
          <w:iCs/>
          <w:lang w:val="vi-VN"/>
        </w:rPr>
      </w:pPr>
      <w:r>
        <w:rPr>
          <w:rFonts w:ascii="Times New Roman" w:hAnsi="Times New Roman"/>
          <w:bCs/>
          <w:iCs/>
        </w:rPr>
        <w:t xml:space="preserve">      </w:t>
      </w:r>
      <w:r w:rsidR="007A77F3" w:rsidRPr="00F542BE">
        <w:rPr>
          <w:rFonts w:ascii="Times New Roman" w:hAnsi="Times New Roman"/>
          <w:bCs/>
          <w:iCs/>
        </w:rPr>
        <w:t xml:space="preserve">Đề xuất cấp trên tăng cường thêm que tets cho Công </w:t>
      </w:r>
      <w:proofErr w:type="gramStart"/>
      <w:r w:rsidR="007A77F3" w:rsidRPr="00F542BE">
        <w:rPr>
          <w:rFonts w:ascii="Times New Roman" w:hAnsi="Times New Roman"/>
          <w:bCs/>
          <w:iCs/>
        </w:rPr>
        <w:t>an</w:t>
      </w:r>
      <w:proofErr w:type="gramEnd"/>
      <w:r w:rsidR="007A77F3" w:rsidRPr="00F542BE">
        <w:rPr>
          <w:rFonts w:ascii="Times New Roman" w:hAnsi="Times New Roman"/>
          <w:bCs/>
          <w:iCs/>
        </w:rPr>
        <w:t xml:space="preserve"> xã để tets kiểm tra các đối tượn</w:t>
      </w:r>
      <w:r w:rsidRPr="00F542BE">
        <w:rPr>
          <w:rFonts w:ascii="Times New Roman" w:hAnsi="Times New Roman"/>
          <w:bCs/>
          <w:iCs/>
        </w:rPr>
        <w:t>g. Các đối tượng chống đối không</w:t>
      </w:r>
      <w:r w:rsidR="007A77F3" w:rsidRPr="00F542BE">
        <w:rPr>
          <w:rFonts w:ascii="Times New Roman" w:hAnsi="Times New Roman"/>
          <w:bCs/>
          <w:iCs/>
        </w:rPr>
        <w:t xml:space="preserve"> chấp hành việc tets đề nghị Công </w:t>
      </w:r>
      <w:proofErr w:type="gramStart"/>
      <w:r w:rsidR="007A77F3" w:rsidRPr="00F542BE">
        <w:rPr>
          <w:rFonts w:ascii="Times New Roman" w:hAnsi="Times New Roman"/>
          <w:bCs/>
          <w:iCs/>
        </w:rPr>
        <w:t>an</w:t>
      </w:r>
      <w:proofErr w:type="gramEnd"/>
      <w:r w:rsidR="007A77F3" w:rsidRPr="00F542BE">
        <w:rPr>
          <w:rFonts w:ascii="Times New Roman" w:hAnsi="Times New Roman"/>
          <w:bCs/>
          <w:iCs/>
        </w:rPr>
        <w:t xml:space="preserve"> huyện tăng cường thêm người và phương tiện để đưa đối tượng</w:t>
      </w:r>
      <w:r w:rsidRPr="00F542BE">
        <w:rPr>
          <w:rFonts w:ascii="Times New Roman" w:hAnsi="Times New Roman"/>
          <w:bCs/>
          <w:iCs/>
        </w:rPr>
        <w:t xml:space="preserve"> lên trung tâm ý tế để kiểm tra.</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7C100530" w:rsidR="007537FB" w:rsidRPr="00E70F87" w:rsidRDefault="007537FB" w:rsidP="00E70F87">
      <w:pPr>
        <w:pStyle w:val="ListParagraph"/>
        <w:numPr>
          <w:ilvl w:val="0"/>
          <w:numId w:val="6"/>
        </w:numPr>
        <w:tabs>
          <w:tab w:val="left" w:pos="993"/>
        </w:tabs>
        <w:jc w:val="both"/>
        <w:rPr>
          <w:rFonts w:ascii="Times New Roman" w:hAnsi="Times New Roman"/>
          <w:b/>
          <w:bCs/>
          <w:i/>
          <w:iCs/>
        </w:rPr>
      </w:pPr>
      <w:r w:rsidRPr="00E70F87">
        <w:rPr>
          <w:rFonts w:ascii="Times New Roman" w:hAnsi="Times New Roman"/>
          <w:b/>
          <w:i/>
          <w:lang w:val="vi-VN"/>
        </w:rPr>
        <w:t xml:space="preserve">Lộ trình thực hiện </w:t>
      </w:r>
      <w:r w:rsidR="00B40AD0" w:rsidRPr="00E70F87">
        <w:rPr>
          <w:rFonts w:ascii="Times New Roman" w:hAnsi="Times New Roman"/>
          <w:b/>
          <w:bCs/>
          <w:i/>
          <w:iCs/>
          <w:lang w:val="vi-VN"/>
        </w:rPr>
        <w:t>từ ngày</w:t>
      </w:r>
      <w:r w:rsidRPr="00E70F87">
        <w:rPr>
          <w:rFonts w:ascii="Times New Roman" w:hAnsi="Times New Roman"/>
          <w:b/>
          <w:bCs/>
          <w:i/>
          <w:iCs/>
          <w:lang w:val="vi-VN"/>
        </w:rPr>
        <w:t xml:space="preserve"> 11/10/2024 đến </w:t>
      </w:r>
      <w:r w:rsidR="00B40AD0" w:rsidRPr="00E70F87">
        <w:rPr>
          <w:rFonts w:ascii="Times New Roman" w:hAnsi="Times New Roman"/>
          <w:b/>
          <w:bCs/>
          <w:i/>
          <w:iCs/>
          <w:lang w:val="vi-VN"/>
        </w:rPr>
        <w:t>hết ngày 14/11</w:t>
      </w:r>
      <w:r w:rsidRPr="00E70F87">
        <w:rPr>
          <w:rFonts w:ascii="Times New Roman" w:hAnsi="Times New Roman"/>
          <w:b/>
          <w:bCs/>
          <w:i/>
          <w:iCs/>
          <w:lang w:val="vi-VN"/>
        </w:rPr>
        <w:t>/2024</w:t>
      </w:r>
    </w:p>
    <w:p w14:paraId="4E5DB5B0" w14:textId="53C16A1E" w:rsidR="00E70F87" w:rsidRPr="00E70F87" w:rsidRDefault="00E70F87" w:rsidP="00E70F87">
      <w:pPr>
        <w:pStyle w:val="ListParagraph"/>
        <w:tabs>
          <w:tab w:val="left" w:pos="0"/>
        </w:tabs>
        <w:ind w:left="0" w:firstLine="1069"/>
        <w:jc w:val="both"/>
        <w:rPr>
          <w:rFonts w:ascii="Times New Roman" w:hAnsi="Times New Roman"/>
          <w:b/>
          <w:bCs/>
          <w:i/>
          <w:iCs/>
        </w:rPr>
      </w:pPr>
      <w:proofErr w:type="gramStart"/>
      <w:r w:rsidRPr="00E70F87">
        <w:rPr>
          <w:rFonts w:ascii="Times New Roman" w:hAnsi="Times New Roman"/>
          <w:bCs/>
          <w:i/>
          <w:iCs/>
        </w:rPr>
        <w:t>Rà soát lập danh sách tất cả các đối tượng trong diện để quản lý và đấu tranh</w:t>
      </w:r>
      <w:r>
        <w:rPr>
          <w:rFonts w:ascii="Times New Roman" w:hAnsi="Times New Roman"/>
          <w:b/>
          <w:bCs/>
          <w:i/>
          <w:iCs/>
        </w:rPr>
        <w:t>.</w:t>
      </w:r>
      <w:proofErr w:type="gramEnd"/>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2B660B09"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68037F">
        <w:rPr>
          <w:rFonts w:ascii="Times New Roman" w:hAnsi="Times New Roman"/>
          <w:lang w:val="vi-VN"/>
        </w:rPr>
        <w:t>ượng test: 0</w:t>
      </w:r>
      <w:r w:rsidR="00E530FC">
        <w:rPr>
          <w:rFonts w:ascii="Times New Roman" w:hAnsi="Times New Roman"/>
        </w:rPr>
        <w:t>2</w:t>
      </w:r>
    </w:p>
    <w:p w14:paraId="56F7AB74" w14:textId="7AB87AE7"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sidR="0068037F">
        <w:rPr>
          <w:rFonts w:ascii="Times New Roman" w:hAnsi="Times New Roman"/>
        </w:rPr>
        <w:t>: 0</w:t>
      </w:r>
    </w:p>
    <w:p w14:paraId="7679749A" w14:textId="7CF236F0"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w:t>
      </w:r>
      <w:r w:rsidR="00A75EA2">
        <w:rPr>
          <w:rFonts w:ascii="Times New Roman" w:hAnsi="Times New Roman"/>
        </w:rPr>
        <w:t>: 02 đối tượng</w:t>
      </w:r>
    </w:p>
    <w:p w14:paraId="461DEA32" w14:textId="77777777" w:rsidR="00A75EA2" w:rsidRPr="00A75EA2" w:rsidRDefault="00B40AD0" w:rsidP="00A07B68">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Đối với điểm nguy cơ, điểm phức tạp, thời hạn đấu tranh xóa bỏ</w:t>
      </w:r>
      <w:r w:rsidR="00A75EA2" w:rsidRPr="00A75EA2">
        <w:rPr>
          <w:rFonts w:ascii="Times New Roman" w:hAnsi="Times New Roman"/>
        </w:rPr>
        <w:t>: 0</w:t>
      </w:r>
    </w:p>
    <w:p w14:paraId="660687AB" w14:textId="147E44A3" w:rsidR="00B40AD0" w:rsidRPr="00A75EA2" w:rsidRDefault="00B40AD0" w:rsidP="00A07B68">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Số án ma túy phát hiện, đấu tranh là bao nhiêu</w:t>
      </w:r>
      <w:r w:rsidR="00E530FC">
        <w:rPr>
          <w:rFonts w:ascii="Times New Roman" w:hAnsi="Times New Roman"/>
        </w:rPr>
        <w:t>: 0</w:t>
      </w:r>
    </w:p>
    <w:p w14:paraId="11B43CD8" w14:textId="5B9DB911"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2.2. </w:t>
      </w:r>
      <w:r w:rsidRPr="00B40AD0">
        <w:rPr>
          <w:rFonts w:ascii="Times New Roman" w:hAnsi="Times New Roman"/>
          <w:bCs/>
          <w:iCs/>
          <w:sz w:val="28"/>
          <w:szCs w:val="28"/>
          <w:lang w:val="vi-VN"/>
        </w:rPr>
        <w:t>Từ ngày 22/11/2024 đến hết ngày 28/11/2024</w:t>
      </w:r>
    </w:p>
    <w:p w14:paraId="0407D342" w14:textId="242C85D8" w:rsidR="00E530FC" w:rsidRDefault="00E530FC" w:rsidP="00E530FC">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0</w:t>
      </w:r>
      <w:r>
        <w:rPr>
          <w:rFonts w:ascii="Times New Roman" w:hAnsi="Times New Roman"/>
        </w:rPr>
        <w:t>2</w:t>
      </w:r>
    </w:p>
    <w:p w14:paraId="3B4036BC" w14:textId="77777777" w:rsidR="00E530FC" w:rsidRDefault="00E530FC" w:rsidP="00E530FC">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0</w:t>
      </w:r>
    </w:p>
    <w:p w14:paraId="2980A722" w14:textId="77777777" w:rsidR="00E530FC" w:rsidRDefault="00E530FC" w:rsidP="00E530FC">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w:t>
      </w:r>
      <w:r>
        <w:rPr>
          <w:rFonts w:ascii="Times New Roman" w:hAnsi="Times New Roman"/>
        </w:rPr>
        <w:t>: 02 đối tượng</w:t>
      </w:r>
    </w:p>
    <w:p w14:paraId="47989F37" w14:textId="77777777" w:rsidR="00E530FC" w:rsidRPr="00A75EA2" w:rsidRDefault="00E530FC" w:rsidP="00E530FC">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Đối với điểm nguy cơ, điểm phức tạp, thời hạn đấu tranh xóa bỏ</w:t>
      </w:r>
      <w:r w:rsidRPr="00A75EA2">
        <w:rPr>
          <w:rFonts w:ascii="Times New Roman" w:hAnsi="Times New Roman"/>
        </w:rPr>
        <w:t>: 0</w:t>
      </w:r>
    </w:p>
    <w:p w14:paraId="4B1BD37E" w14:textId="3FD17200" w:rsidR="00E530FC" w:rsidRPr="00E530FC" w:rsidRDefault="00E530FC" w:rsidP="00E530FC">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Số án ma túy phát hiện, đấu tranh là bao nhiêu</w:t>
      </w:r>
      <w:r>
        <w:rPr>
          <w:rFonts w:ascii="Times New Roman" w:hAnsi="Times New Roman"/>
        </w:rPr>
        <w:t>: 0</w:t>
      </w:r>
    </w:p>
    <w:p w14:paraId="5570FE84" w14:textId="392A029C"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62B7D8DD" w14:textId="576941D4" w:rsidR="00A062D6" w:rsidRDefault="00A062D6" w:rsidP="00A062D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0</w:t>
      </w:r>
      <w:r>
        <w:rPr>
          <w:rFonts w:ascii="Times New Roman" w:hAnsi="Times New Roman"/>
        </w:rPr>
        <w:t>1</w:t>
      </w:r>
    </w:p>
    <w:p w14:paraId="42078315" w14:textId="77777777" w:rsidR="00A062D6" w:rsidRDefault="00A062D6" w:rsidP="00A062D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0</w:t>
      </w:r>
    </w:p>
    <w:p w14:paraId="353C8C94" w14:textId="30E33AEC" w:rsidR="00A062D6" w:rsidRDefault="00A062D6" w:rsidP="00A062D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w:t>
      </w:r>
      <w:r>
        <w:rPr>
          <w:rFonts w:ascii="Times New Roman" w:hAnsi="Times New Roman"/>
        </w:rPr>
        <w:t>: 0</w:t>
      </w:r>
    </w:p>
    <w:p w14:paraId="6EE9DC56" w14:textId="77777777" w:rsidR="00A062D6" w:rsidRPr="00A75EA2" w:rsidRDefault="00A062D6" w:rsidP="00A062D6">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Đối với điểm nguy cơ, điểm phức tạp, thời hạn đấu tranh xóa bỏ</w:t>
      </w:r>
      <w:r w:rsidRPr="00A75EA2">
        <w:rPr>
          <w:rFonts w:ascii="Times New Roman" w:hAnsi="Times New Roman"/>
        </w:rPr>
        <w:t>: 0</w:t>
      </w:r>
    </w:p>
    <w:p w14:paraId="0462F0AD" w14:textId="50A86FE4" w:rsidR="00A062D6" w:rsidRPr="00A062D6" w:rsidRDefault="00A062D6" w:rsidP="00A062D6">
      <w:pPr>
        <w:pStyle w:val="ListParagraph"/>
        <w:numPr>
          <w:ilvl w:val="0"/>
          <w:numId w:val="4"/>
        </w:numPr>
        <w:tabs>
          <w:tab w:val="left" w:pos="993"/>
        </w:tabs>
        <w:ind w:left="0" w:firstLine="709"/>
        <w:jc w:val="both"/>
        <w:rPr>
          <w:rFonts w:ascii="Times New Roman" w:hAnsi="Times New Roman"/>
          <w:lang w:val="vi-VN"/>
        </w:rPr>
      </w:pPr>
      <w:r w:rsidRPr="00A75EA2">
        <w:rPr>
          <w:rFonts w:ascii="Times New Roman" w:hAnsi="Times New Roman"/>
          <w:lang w:val="vi-VN"/>
        </w:rPr>
        <w:t>Số án ma túy phát hiện, đấu tranh là bao nhiêu</w:t>
      </w:r>
      <w:r>
        <w:rPr>
          <w:rFonts w:ascii="Times New Roman" w:hAnsi="Times New Roman"/>
        </w:rPr>
        <w:t>: 0</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68D96933"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r w:rsidR="00A062D6">
        <w:rPr>
          <w:rFonts w:ascii="Times New Roman" w:hAnsi="Times New Roman"/>
        </w:rPr>
        <w:t>: 05</w:t>
      </w:r>
    </w:p>
    <w:p w14:paraId="46C0F419" w14:textId="77A5AE87"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r w:rsidR="00A062D6">
        <w:rPr>
          <w:rFonts w:ascii="Times New Roman" w:hAnsi="Times New Roman"/>
        </w:rPr>
        <w:t>: 01</w:t>
      </w:r>
    </w:p>
    <w:p w14:paraId="73613700" w14:textId="3DD3DE9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w:t>
      </w:r>
      <w:r w:rsidR="00F227EC">
        <w:rPr>
          <w:rFonts w:ascii="Times New Roman" w:hAnsi="Times New Roman"/>
        </w:rPr>
        <w:t>: 04 đối tượng</w:t>
      </w:r>
    </w:p>
    <w:p w14:paraId="4AD272C7" w14:textId="77777777" w:rsidR="00F227EC" w:rsidRPr="00F227EC" w:rsidRDefault="00B40AD0" w:rsidP="00A07B68">
      <w:pPr>
        <w:pStyle w:val="ListParagraph"/>
        <w:numPr>
          <w:ilvl w:val="0"/>
          <w:numId w:val="4"/>
        </w:numPr>
        <w:tabs>
          <w:tab w:val="left" w:pos="993"/>
        </w:tabs>
        <w:ind w:left="0" w:firstLine="709"/>
        <w:jc w:val="both"/>
        <w:rPr>
          <w:rFonts w:ascii="Times New Roman" w:hAnsi="Times New Roman"/>
          <w:lang w:val="vi-VN"/>
        </w:rPr>
      </w:pPr>
      <w:r w:rsidRPr="00F227EC">
        <w:rPr>
          <w:rFonts w:ascii="Times New Roman" w:hAnsi="Times New Roman"/>
          <w:lang w:val="vi-VN"/>
        </w:rPr>
        <w:t>Đối với điểm nguy cơ, điểm phức tạp, thời hạn đấu tranh xóa bỏ</w:t>
      </w:r>
      <w:r w:rsidR="00F227EC" w:rsidRPr="00F227EC">
        <w:rPr>
          <w:rFonts w:ascii="Times New Roman" w:hAnsi="Times New Roman"/>
        </w:rPr>
        <w:t>: 0</w:t>
      </w:r>
    </w:p>
    <w:p w14:paraId="655C5588" w14:textId="6B6BFB8E" w:rsidR="00B40AD0" w:rsidRPr="00F227EC" w:rsidRDefault="00B40AD0" w:rsidP="00A07B68">
      <w:pPr>
        <w:pStyle w:val="ListParagraph"/>
        <w:numPr>
          <w:ilvl w:val="0"/>
          <w:numId w:val="4"/>
        </w:numPr>
        <w:tabs>
          <w:tab w:val="left" w:pos="993"/>
        </w:tabs>
        <w:ind w:left="0" w:firstLine="709"/>
        <w:jc w:val="both"/>
        <w:rPr>
          <w:rFonts w:ascii="Times New Roman" w:hAnsi="Times New Roman"/>
          <w:lang w:val="vi-VN"/>
        </w:rPr>
      </w:pPr>
      <w:r w:rsidRPr="00F227EC">
        <w:rPr>
          <w:rFonts w:ascii="Times New Roman" w:hAnsi="Times New Roman"/>
          <w:lang w:val="vi-VN"/>
        </w:rPr>
        <w:t>Số án ma túy phát hiện, đấu tranh là bao nhiêu</w:t>
      </w:r>
      <w:r w:rsidR="00F227EC">
        <w:rPr>
          <w:rFonts w:ascii="Times New Roman" w:hAnsi="Times New Roman"/>
        </w:rPr>
        <w:t>: 02.</w:t>
      </w:r>
    </w:p>
    <w:p w14:paraId="5B912CAE" w14:textId="59882B89" w:rsidR="00F227EC" w:rsidRPr="00F227EC" w:rsidRDefault="00C72134" w:rsidP="00C72134">
      <w:pPr>
        <w:pStyle w:val="ListParagraph"/>
        <w:tabs>
          <w:tab w:val="left" w:pos="993"/>
        </w:tabs>
        <w:ind w:left="0" w:firstLine="709"/>
        <w:jc w:val="both"/>
        <w:rPr>
          <w:rFonts w:ascii="Times New Roman" w:hAnsi="Times New Roman"/>
          <w:lang w:val="vi-VN"/>
        </w:rPr>
      </w:pPr>
      <w:r>
        <w:rPr>
          <w:rFonts w:ascii="Times New Roman" w:hAnsi="Times New Roman"/>
        </w:rPr>
        <w:t>Trên đây là báo cáo Sơ kết thực hiện kế hoạch Cao điểm về ma túy của Công an xã Vũ Bản</w:t>
      </w:r>
      <w:proofErr w:type="gramStart"/>
      <w:r>
        <w:rPr>
          <w:rFonts w:ascii="Times New Roman" w:hAnsi="Times New Roman"/>
        </w:rPr>
        <w:t>./</w:t>
      </w:r>
      <w:proofErr w:type="gramEnd"/>
      <w:r>
        <w:rPr>
          <w:rFonts w:ascii="Times New Roman" w:hAnsi="Times New Roman"/>
        </w:rPr>
        <w:t>.</w:t>
      </w:r>
    </w:p>
    <w:p w14:paraId="110D3176" w14:textId="2ACC9DCE" w:rsidR="001F655B" w:rsidRPr="00AA5ADE" w:rsidRDefault="00C72134" w:rsidP="0074011A">
      <w:pPr>
        <w:tabs>
          <w:tab w:val="left" w:pos="1134"/>
        </w:tabs>
        <w:spacing w:after="0" w:line="240" w:lineRule="auto"/>
        <w:ind w:firstLine="709"/>
        <w:jc w:val="both"/>
        <w:rPr>
          <w:rFonts w:ascii="Times New Roman" w:hAnsi="Times New Roman" w:cs="Times New Roman"/>
          <w:sz w:val="24"/>
          <w:szCs w:val="24"/>
        </w:rPr>
      </w:pPr>
      <w:r w:rsidRPr="00AA5ADE">
        <w:rPr>
          <w:rFonts w:ascii="Times New Roman" w:hAnsi="Times New Roman" w:cs="Times New Roman"/>
          <w:sz w:val="24"/>
          <w:szCs w:val="24"/>
        </w:rPr>
        <w:t>Nơi nhận:</w:t>
      </w:r>
      <w:r w:rsidR="00AA5ADE">
        <w:rPr>
          <w:rFonts w:ascii="Times New Roman" w:hAnsi="Times New Roman" w:cs="Times New Roman"/>
          <w:sz w:val="24"/>
          <w:szCs w:val="24"/>
        </w:rPr>
        <w:t xml:space="preserve">                                                                     </w:t>
      </w:r>
      <w:r w:rsidR="00AA5ADE" w:rsidRPr="00BE19D4">
        <w:rPr>
          <w:rFonts w:ascii="Times New Roman" w:hAnsi="Times New Roman" w:cs="Times New Roman"/>
          <w:b/>
          <w:sz w:val="24"/>
          <w:szCs w:val="24"/>
        </w:rPr>
        <w:t>TM. CÔNG AN XÃ</w:t>
      </w:r>
    </w:p>
    <w:p w14:paraId="57FB1404" w14:textId="6F4766D7" w:rsidR="00C72134" w:rsidRPr="00AA5ADE" w:rsidRDefault="00C72134" w:rsidP="004A163B">
      <w:pPr>
        <w:tabs>
          <w:tab w:val="left" w:pos="1134"/>
        </w:tabs>
        <w:spacing w:after="0" w:line="240" w:lineRule="auto"/>
        <w:ind w:firstLine="709"/>
        <w:jc w:val="both"/>
        <w:rPr>
          <w:rFonts w:ascii="Times New Roman" w:hAnsi="Times New Roman" w:cs="Times New Roman"/>
          <w:sz w:val="24"/>
          <w:szCs w:val="24"/>
        </w:rPr>
      </w:pPr>
      <w:r w:rsidRPr="00AA5ADE">
        <w:rPr>
          <w:rFonts w:ascii="Times New Roman" w:hAnsi="Times New Roman" w:cs="Times New Roman"/>
          <w:sz w:val="24"/>
          <w:szCs w:val="24"/>
        </w:rPr>
        <w:t xml:space="preserve">- </w:t>
      </w:r>
      <w:r w:rsidR="00AA5ADE" w:rsidRPr="00AA5ADE">
        <w:rPr>
          <w:rFonts w:ascii="Times New Roman" w:hAnsi="Times New Roman" w:cs="Times New Roman"/>
          <w:sz w:val="24"/>
          <w:szCs w:val="24"/>
        </w:rPr>
        <w:t>Đội HS</w:t>
      </w:r>
      <w:proofErr w:type="gramStart"/>
      <w:r w:rsidR="00AA5ADE" w:rsidRPr="00AA5ADE">
        <w:rPr>
          <w:rFonts w:ascii="Times New Roman" w:hAnsi="Times New Roman" w:cs="Times New Roman"/>
          <w:sz w:val="24"/>
          <w:szCs w:val="24"/>
        </w:rPr>
        <w:t>,KT,MT</w:t>
      </w:r>
      <w:proofErr w:type="gramEnd"/>
      <w:r w:rsidR="00AA5ADE" w:rsidRPr="00AA5ADE">
        <w:rPr>
          <w:rFonts w:ascii="Times New Roman" w:hAnsi="Times New Roman" w:cs="Times New Roman"/>
          <w:sz w:val="24"/>
          <w:szCs w:val="24"/>
        </w:rPr>
        <w:t xml:space="preserve"> Công an huyệ</w:t>
      </w:r>
      <w:r w:rsidR="004A163B">
        <w:rPr>
          <w:rFonts w:ascii="Times New Roman" w:hAnsi="Times New Roman" w:cs="Times New Roman"/>
          <w:sz w:val="24"/>
          <w:szCs w:val="24"/>
        </w:rPr>
        <w:t xml:space="preserve">                            </w:t>
      </w:r>
      <w:r w:rsidR="00BE19D4">
        <w:rPr>
          <w:rFonts w:ascii="Times New Roman" w:hAnsi="Times New Roman" w:cs="Times New Roman"/>
          <w:sz w:val="24"/>
          <w:szCs w:val="24"/>
        </w:rPr>
        <w:t xml:space="preserve"> </w:t>
      </w:r>
      <w:r w:rsidR="00BE19D4" w:rsidRPr="00BE19D4">
        <w:rPr>
          <w:rFonts w:ascii="Times New Roman" w:hAnsi="Times New Roman" w:cs="Times New Roman"/>
          <w:b/>
          <w:sz w:val="24"/>
          <w:szCs w:val="24"/>
        </w:rPr>
        <w:t>TRƯỞNG CÔNG AN XÃ</w:t>
      </w:r>
      <w:r w:rsidR="004A163B" w:rsidRPr="00BE19D4">
        <w:rPr>
          <w:rFonts w:ascii="Times New Roman" w:hAnsi="Times New Roman" w:cs="Times New Roman"/>
          <w:b/>
          <w:sz w:val="24"/>
          <w:szCs w:val="24"/>
        </w:rPr>
        <w:t xml:space="preserve">                                                                  </w:t>
      </w:r>
    </w:p>
    <w:p w14:paraId="41935149" w14:textId="42F791E5" w:rsidR="00AA5ADE" w:rsidRDefault="00AA5ADE" w:rsidP="0074011A">
      <w:pPr>
        <w:tabs>
          <w:tab w:val="left" w:pos="1134"/>
        </w:tabs>
        <w:spacing w:after="0" w:line="240" w:lineRule="auto"/>
        <w:ind w:firstLine="709"/>
        <w:jc w:val="both"/>
        <w:rPr>
          <w:rFonts w:ascii="Times New Roman" w:hAnsi="Times New Roman" w:cs="Times New Roman"/>
          <w:sz w:val="24"/>
          <w:szCs w:val="24"/>
        </w:rPr>
      </w:pPr>
      <w:r w:rsidRPr="00AA5ADE">
        <w:rPr>
          <w:rFonts w:ascii="Times New Roman" w:hAnsi="Times New Roman" w:cs="Times New Roman"/>
          <w:sz w:val="24"/>
          <w:szCs w:val="24"/>
        </w:rPr>
        <w:t>- Lưu CAX</w:t>
      </w:r>
      <w:r>
        <w:rPr>
          <w:rFonts w:ascii="Times New Roman" w:hAnsi="Times New Roman" w:cs="Times New Roman"/>
          <w:sz w:val="24"/>
          <w:szCs w:val="24"/>
        </w:rPr>
        <w:t xml:space="preserve"> </w:t>
      </w:r>
    </w:p>
    <w:p w14:paraId="06CEB4B7" w14:textId="77777777" w:rsidR="00AA5ADE" w:rsidRDefault="00AA5ADE" w:rsidP="0074011A">
      <w:pPr>
        <w:tabs>
          <w:tab w:val="left" w:pos="1134"/>
        </w:tabs>
        <w:spacing w:after="0" w:line="240" w:lineRule="auto"/>
        <w:ind w:firstLine="709"/>
        <w:jc w:val="both"/>
        <w:rPr>
          <w:rFonts w:ascii="Times New Roman" w:hAnsi="Times New Roman" w:cs="Times New Roman"/>
          <w:sz w:val="24"/>
          <w:szCs w:val="24"/>
        </w:rPr>
      </w:pPr>
    </w:p>
    <w:p w14:paraId="21413D3E" w14:textId="77777777" w:rsidR="00BE19D4" w:rsidRDefault="00BE19D4" w:rsidP="0074011A">
      <w:pPr>
        <w:tabs>
          <w:tab w:val="left" w:pos="1134"/>
        </w:tabs>
        <w:spacing w:after="0" w:line="240" w:lineRule="auto"/>
        <w:ind w:firstLine="709"/>
        <w:jc w:val="both"/>
        <w:rPr>
          <w:rFonts w:ascii="Times New Roman" w:hAnsi="Times New Roman" w:cs="Times New Roman"/>
          <w:sz w:val="24"/>
          <w:szCs w:val="24"/>
        </w:rPr>
      </w:pPr>
    </w:p>
    <w:p w14:paraId="5ED7462B" w14:textId="77777777" w:rsidR="00BE19D4" w:rsidRDefault="00BE19D4" w:rsidP="0074011A">
      <w:pPr>
        <w:tabs>
          <w:tab w:val="left" w:pos="1134"/>
        </w:tabs>
        <w:spacing w:after="0" w:line="240" w:lineRule="auto"/>
        <w:ind w:firstLine="709"/>
        <w:jc w:val="both"/>
        <w:rPr>
          <w:rFonts w:ascii="Times New Roman" w:hAnsi="Times New Roman" w:cs="Times New Roman"/>
          <w:sz w:val="24"/>
          <w:szCs w:val="24"/>
        </w:rPr>
      </w:pPr>
    </w:p>
    <w:p w14:paraId="2EA4C79F" w14:textId="77777777" w:rsidR="00AA5ADE" w:rsidRDefault="00AA5ADE" w:rsidP="0074011A">
      <w:pPr>
        <w:tabs>
          <w:tab w:val="left" w:pos="1134"/>
        </w:tabs>
        <w:spacing w:after="0" w:line="240" w:lineRule="auto"/>
        <w:ind w:firstLine="709"/>
        <w:jc w:val="both"/>
        <w:rPr>
          <w:rFonts w:ascii="Times New Roman" w:hAnsi="Times New Roman" w:cs="Times New Roman"/>
          <w:sz w:val="24"/>
          <w:szCs w:val="24"/>
        </w:rPr>
      </w:pPr>
    </w:p>
    <w:p w14:paraId="028AF8E8" w14:textId="4237B753" w:rsidR="00AA5ADE" w:rsidRPr="00BE19D4" w:rsidRDefault="00AA5ADE" w:rsidP="0074011A">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r w:rsidR="00BE19D4">
        <w:rPr>
          <w:rFonts w:ascii="Times New Roman" w:hAnsi="Times New Roman" w:cs="Times New Roman"/>
          <w:sz w:val="24"/>
          <w:szCs w:val="24"/>
        </w:rPr>
        <w:t xml:space="preserve">                             </w:t>
      </w:r>
      <w:r w:rsidRPr="00BE19D4">
        <w:rPr>
          <w:rFonts w:ascii="Times New Roman" w:hAnsi="Times New Roman" w:cs="Times New Roman"/>
          <w:b/>
          <w:sz w:val="28"/>
          <w:szCs w:val="28"/>
        </w:rPr>
        <w:t>Thiếu tá Trần Hữu Long</w:t>
      </w:r>
    </w:p>
    <w:sectPr w:rsidR="00AA5ADE" w:rsidRPr="00BE19D4"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839"/>
    <w:multiLevelType w:val="hybridMultilevel"/>
    <w:tmpl w:val="8416DAC6"/>
    <w:lvl w:ilvl="0" w:tplc="82CAFAD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13283C"/>
    <w:rsid w:val="001A5120"/>
    <w:rsid w:val="001E5764"/>
    <w:rsid w:val="001F655B"/>
    <w:rsid w:val="00271294"/>
    <w:rsid w:val="00340196"/>
    <w:rsid w:val="00345734"/>
    <w:rsid w:val="003D7C38"/>
    <w:rsid w:val="004774E0"/>
    <w:rsid w:val="004A163B"/>
    <w:rsid w:val="004B0E88"/>
    <w:rsid w:val="004D2944"/>
    <w:rsid w:val="00526E34"/>
    <w:rsid w:val="00567352"/>
    <w:rsid w:val="0058330B"/>
    <w:rsid w:val="0059550E"/>
    <w:rsid w:val="005D252B"/>
    <w:rsid w:val="00614F66"/>
    <w:rsid w:val="006261E4"/>
    <w:rsid w:val="0068037F"/>
    <w:rsid w:val="006A4FEF"/>
    <w:rsid w:val="006C22AD"/>
    <w:rsid w:val="00711BEF"/>
    <w:rsid w:val="0074011A"/>
    <w:rsid w:val="007537FB"/>
    <w:rsid w:val="00771FF2"/>
    <w:rsid w:val="007A77F3"/>
    <w:rsid w:val="00845500"/>
    <w:rsid w:val="008A6669"/>
    <w:rsid w:val="00944C88"/>
    <w:rsid w:val="0095393F"/>
    <w:rsid w:val="009A3D93"/>
    <w:rsid w:val="009B122B"/>
    <w:rsid w:val="00A062D6"/>
    <w:rsid w:val="00A07B68"/>
    <w:rsid w:val="00A53A81"/>
    <w:rsid w:val="00A75EA2"/>
    <w:rsid w:val="00A80EC6"/>
    <w:rsid w:val="00AA5ADE"/>
    <w:rsid w:val="00AA6BA2"/>
    <w:rsid w:val="00B144BF"/>
    <w:rsid w:val="00B40AD0"/>
    <w:rsid w:val="00B43877"/>
    <w:rsid w:val="00B93C56"/>
    <w:rsid w:val="00BD6BB1"/>
    <w:rsid w:val="00BE19D4"/>
    <w:rsid w:val="00C72134"/>
    <w:rsid w:val="00C8713D"/>
    <w:rsid w:val="00C96B18"/>
    <w:rsid w:val="00CC305E"/>
    <w:rsid w:val="00CF6B43"/>
    <w:rsid w:val="00D16C46"/>
    <w:rsid w:val="00D34D3F"/>
    <w:rsid w:val="00D578C2"/>
    <w:rsid w:val="00D649AC"/>
    <w:rsid w:val="00D92E5E"/>
    <w:rsid w:val="00DF015C"/>
    <w:rsid w:val="00E417DE"/>
    <w:rsid w:val="00E530FC"/>
    <w:rsid w:val="00E53FF1"/>
    <w:rsid w:val="00E56BE9"/>
    <w:rsid w:val="00E70F87"/>
    <w:rsid w:val="00E76A44"/>
    <w:rsid w:val="00ED44BB"/>
    <w:rsid w:val="00EF7CB2"/>
    <w:rsid w:val="00F11B08"/>
    <w:rsid w:val="00F22266"/>
    <w:rsid w:val="00F227EC"/>
    <w:rsid w:val="00F542BE"/>
    <w:rsid w:val="00F6511C"/>
    <w:rsid w:val="00F94D1F"/>
    <w:rsid w:val="00F9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22</cp:revision>
  <cp:lastPrinted>2024-11-08T15:05:00Z</cp:lastPrinted>
  <dcterms:created xsi:type="dcterms:W3CDTF">2024-10-18T15:16:00Z</dcterms:created>
  <dcterms:modified xsi:type="dcterms:W3CDTF">2024-11-09T15:09:00Z</dcterms:modified>
</cp:coreProperties>
</file>